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2235"/>
        <w:gridCol w:w="2790"/>
        <w:gridCol w:w="2207"/>
        <w:gridCol w:w="2645"/>
        <w:gridCol w:w="1911"/>
        <w:gridCol w:w="1615"/>
      </w:tblGrid>
      <w:tr w:rsidR="00D11D1D" w:rsidRPr="002872DB" w:rsidTr="00D11D1D">
        <w:trPr>
          <w:trHeight w:val="233"/>
        </w:trPr>
        <w:tc>
          <w:tcPr>
            <w:tcW w:w="287" w:type="pct"/>
          </w:tcPr>
          <w:p w:rsidR="003B0FC3" w:rsidRPr="002872DB" w:rsidRDefault="003B0F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</w:tcPr>
          <w:p w:rsidR="003B0FC3" w:rsidRPr="002872DB" w:rsidRDefault="003B0FC3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12.01.2018</w:t>
            </w:r>
          </w:p>
        </w:tc>
        <w:tc>
          <w:tcPr>
            <w:tcW w:w="981" w:type="pct"/>
          </w:tcPr>
          <w:p w:rsidR="003B0FC3" w:rsidRPr="002872DB" w:rsidRDefault="003B0FC3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15.01.2018</w:t>
            </w:r>
          </w:p>
        </w:tc>
        <w:tc>
          <w:tcPr>
            <w:tcW w:w="776" w:type="pct"/>
          </w:tcPr>
          <w:p w:rsidR="003B0FC3" w:rsidRPr="002872DB" w:rsidRDefault="003B0FC3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16.01.2018</w:t>
            </w:r>
          </w:p>
        </w:tc>
        <w:tc>
          <w:tcPr>
            <w:tcW w:w="930" w:type="pct"/>
          </w:tcPr>
          <w:p w:rsidR="003B0FC3" w:rsidRPr="002872DB" w:rsidRDefault="003B0FC3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17.01.2018</w:t>
            </w:r>
          </w:p>
        </w:tc>
        <w:tc>
          <w:tcPr>
            <w:tcW w:w="672" w:type="pct"/>
          </w:tcPr>
          <w:p w:rsidR="003B0FC3" w:rsidRPr="002872DB" w:rsidRDefault="003B0FC3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18.01.2018</w:t>
            </w:r>
          </w:p>
        </w:tc>
        <w:tc>
          <w:tcPr>
            <w:tcW w:w="568" w:type="pct"/>
          </w:tcPr>
          <w:p w:rsidR="003B0FC3" w:rsidRPr="002872DB" w:rsidRDefault="003B0FC3" w:rsidP="002872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19.01.2018</w:t>
            </w:r>
          </w:p>
        </w:tc>
      </w:tr>
      <w:tr w:rsidR="00D11D1D" w:rsidRPr="002872DB" w:rsidTr="00EF03E8">
        <w:trPr>
          <w:trHeight w:val="740"/>
        </w:trPr>
        <w:tc>
          <w:tcPr>
            <w:tcW w:w="287" w:type="pct"/>
          </w:tcPr>
          <w:p w:rsidR="003B0FC3" w:rsidRPr="002872DB" w:rsidRDefault="003B0FC3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09.00</w:t>
            </w:r>
          </w:p>
        </w:tc>
        <w:tc>
          <w:tcPr>
            <w:tcW w:w="786" w:type="pct"/>
            <w:shd w:val="clear" w:color="auto" w:fill="auto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BFBFBF" w:themeFill="background1" w:themeFillShade="BF"/>
          </w:tcPr>
          <w:p w:rsidR="00EF03E8" w:rsidRDefault="00EF03E8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I(I.Ö)</w:t>
            </w:r>
          </w:p>
        </w:tc>
        <w:tc>
          <w:tcPr>
            <w:tcW w:w="776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11D1D" w:rsidRPr="002872DB" w:rsidTr="00EF03E8">
        <w:trPr>
          <w:trHeight w:val="694"/>
        </w:trPr>
        <w:tc>
          <w:tcPr>
            <w:tcW w:w="287" w:type="pct"/>
          </w:tcPr>
          <w:p w:rsidR="003B0FC3" w:rsidRPr="002872DB" w:rsidRDefault="003B0FC3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786" w:type="pct"/>
            <w:shd w:val="clear" w:color="auto" w:fill="auto"/>
          </w:tcPr>
          <w:p w:rsidR="002046FA" w:rsidRDefault="002046FA" w:rsidP="00EF03E8">
            <w:pPr>
              <w:jc w:val="center"/>
            </w:pPr>
          </w:p>
          <w:p w:rsidR="003B0FC3" w:rsidRPr="002872DB" w:rsidRDefault="003B0FC3" w:rsidP="00EF03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TİCARET HUKUKU</w:t>
            </w:r>
          </w:p>
        </w:tc>
        <w:tc>
          <w:tcPr>
            <w:tcW w:w="981" w:type="pct"/>
            <w:shd w:val="clear" w:color="auto" w:fill="BFBFBF" w:themeFill="background1" w:themeFillShade="BF"/>
          </w:tcPr>
          <w:p w:rsidR="00EF03E8" w:rsidRDefault="00EF03E8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</w:t>
            </w:r>
            <w:proofErr w:type="gramStart"/>
            <w:r w:rsidRPr="002872DB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2872DB">
              <w:rPr>
                <w:rFonts w:ascii="Verdana" w:hAnsi="Verdana"/>
                <w:sz w:val="18"/>
                <w:szCs w:val="18"/>
              </w:rPr>
              <w:t>.Ö</w:t>
            </w:r>
            <w:proofErr w:type="gramEnd"/>
            <w:r w:rsidRPr="002872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76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11D1D" w:rsidRPr="002872DB" w:rsidTr="00EF03E8">
        <w:trPr>
          <w:trHeight w:val="845"/>
        </w:trPr>
        <w:tc>
          <w:tcPr>
            <w:tcW w:w="287" w:type="pct"/>
          </w:tcPr>
          <w:p w:rsidR="003B0FC3" w:rsidRPr="002872DB" w:rsidRDefault="003B0FC3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2046FA" w:rsidRDefault="002046FA" w:rsidP="00EF03E8">
            <w:pPr>
              <w:jc w:val="center"/>
            </w:pPr>
          </w:p>
          <w:p w:rsidR="003B0FC3" w:rsidRPr="002872DB" w:rsidRDefault="003B0FC3" w:rsidP="00EF03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BİLGİ VE İLETİŞİM TEKNOLOJİLERİ</w:t>
            </w:r>
          </w:p>
        </w:tc>
        <w:tc>
          <w:tcPr>
            <w:tcW w:w="981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6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0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BFBFBF" w:themeFill="background1" w:themeFillShade="BF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KLAVYE KULLANIMI I</w:t>
            </w:r>
          </w:p>
        </w:tc>
      </w:tr>
      <w:tr w:rsidR="00D11D1D" w:rsidRPr="002872DB" w:rsidTr="00EF03E8">
        <w:trPr>
          <w:trHeight w:val="829"/>
        </w:trPr>
        <w:tc>
          <w:tcPr>
            <w:tcW w:w="287" w:type="pct"/>
          </w:tcPr>
          <w:p w:rsidR="003B0FC3" w:rsidRPr="002872DB" w:rsidRDefault="003B0FC3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786" w:type="pct"/>
            <w:shd w:val="clear" w:color="auto" w:fill="auto"/>
          </w:tcPr>
          <w:p w:rsidR="003B0FC3" w:rsidRDefault="003B0FC3" w:rsidP="00A95500">
            <w:pPr>
              <w:jc w:val="center"/>
            </w:pPr>
          </w:p>
        </w:tc>
        <w:tc>
          <w:tcPr>
            <w:tcW w:w="981" w:type="pct"/>
          </w:tcPr>
          <w:p w:rsidR="00EF03E8" w:rsidRDefault="00EF03E8" w:rsidP="00A95500">
            <w:pPr>
              <w:jc w:val="center"/>
            </w:pPr>
          </w:p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İCRA HUKUKU</w:t>
            </w:r>
          </w:p>
        </w:tc>
        <w:tc>
          <w:tcPr>
            <w:tcW w:w="776" w:type="pct"/>
          </w:tcPr>
          <w:p w:rsidR="000B08E1" w:rsidRDefault="000B08E1" w:rsidP="00A95500">
            <w:pPr>
              <w:jc w:val="center"/>
            </w:pPr>
          </w:p>
          <w:p w:rsidR="003B0FC3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t>KRİMİNOLOJİ</w:t>
            </w:r>
          </w:p>
        </w:tc>
        <w:tc>
          <w:tcPr>
            <w:tcW w:w="930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pct"/>
          </w:tcPr>
          <w:p w:rsidR="00EF03E8" w:rsidRDefault="00EF03E8" w:rsidP="00EF03E8">
            <w:pPr>
              <w:jc w:val="center"/>
            </w:pPr>
          </w:p>
          <w:p w:rsidR="003B0FC3" w:rsidRPr="002872DB" w:rsidRDefault="00EF03E8" w:rsidP="00EF03E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 xml:space="preserve">CEZA HUKUKU </w:t>
            </w:r>
          </w:p>
        </w:tc>
        <w:tc>
          <w:tcPr>
            <w:tcW w:w="568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11D1D" w:rsidRPr="002872DB" w:rsidTr="00EF03E8">
        <w:trPr>
          <w:trHeight w:val="841"/>
        </w:trPr>
        <w:tc>
          <w:tcPr>
            <w:tcW w:w="287" w:type="pct"/>
          </w:tcPr>
          <w:p w:rsidR="003B0FC3" w:rsidRPr="002872DB" w:rsidRDefault="003B0FC3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13.00</w:t>
            </w:r>
          </w:p>
        </w:tc>
        <w:tc>
          <w:tcPr>
            <w:tcW w:w="786" w:type="pct"/>
            <w:shd w:val="clear" w:color="auto" w:fill="auto"/>
          </w:tcPr>
          <w:p w:rsidR="003B0FC3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BFBFBF" w:themeFill="background1" w:themeFillShade="BF"/>
          </w:tcPr>
          <w:p w:rsidR="00EF03E8" w:rsidRDefault="00EF03E8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(I.Ö)</w:t>
            </w:r>
          </w:p>
        </w:tc>
        <w:tc>
          <w:tcPr>
            <w:tcW w:w="776" w:type="pct"/>
            <w:shd w:val="clear" w:color="auto" w:fill="BFBFBF" w:themeFill="background1" w:themeFillShade="BF"/>
          </w:tcPr>
          <w:p w:rsidR="00EF03E8" w:rsidRDefault="00EF03E8" w:rsidP="00A95500">
            <w:pPr>
              <w:jc w:val="center"/>
              <w:rPr>
                <w:sz w:val="20"/>
                <w:szCs w:val="20"/>
              </w:rPr>
            </w:pPr>
          </w:p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(I.Ö)</w:t>
            </w:r>
          </w:p>
        </w:tc>
        <w:tc>
          <w:tcPr>
            <w:tcW w:w="930" w:type="pct"/>
          </w:tcPr>
          <w:p w:rsidR="00EF03E8" w:rsidRDefault="00EF03E8" w:rsidP="00A95500">
            <w:pPr>
              <w:jc w:val="center"/>
            </w:pPr>
          </w:p>
          <w:p w:rsidR="003B0FC3" w:rsidRPr="002872DB" w:rsidRDefault="00E406C6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VERGİ HUKUKU</w:t>
            </w:r>
          </w:p>
        </w:tc>
        <w:tc>
          <w:tcPr>
            <w:tcW w:w="672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pct"/>
          </w:tcPr>
          <w:p w:rsidR="003B0FC3" w:rsidRPr="002872DB" w:rsidRDefault="003B0FC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08E1" w:rsidRPr="002872DB" w:rsidTr="00EF03E8">
        <w:trPr>
          <w:trHeight w:val="852"/>
        </w:trPr>
        <w:tc>
          <w:tcPr>
            <w:tcW w:w="287" w:type="pct"/>
          </w:tcPr>
          <w:p w:rsidR="000B08E1" w:rsidRPr="002872DB" w:rsidRDefault="000B08E1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14.00</w:t>
            </w:r>
          </w:p>
        </w:tc>
        <w:tc>
          <w:tcPr>
            <w:tcW w:w="786" w:type="pct"/>
            <w:shd w:val="clear" w:color="auto" w:fill="auto"/>
          </w:tcPr>
          <w:p w:rsidR="000B08E1" w:rsidRDefault="000B08E1" w:rsidP="003C0556">
            <w:pPr>
              <w:jc w:val="center"/>
            </w:pPr>
          </w:p>
          <w:p w:rsidR="000B08E1" w:rsidRPr="002872DB" w:rsidRDefault="000B08E1" w:rsidP="003C05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UYAP TEMEL EĞİTİMİ</w:t>
            </w:r>
          </w:p>
        </w:tc>
        <w:tc>
          <w:tcPr>
            <w:tcW w:w="981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76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  <w:rPr>
                <w:sz w:val="20"/>
                <w:szCs w:val="20"/>
              </w:rPr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(I.Ö)</w:t>
            </w:r>
          </w:p>
        </w:tc>
        <w:tc>
          <w:tcPr>
            <w:tcW w:w="930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İNSAN HAKLARI HUKUKU</w:t>
            </w:r>
          </w:p>
        </w:tc>
        <w:tc>
          <w:tcPr>
            <w:tcW w:w="672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İLETİŞİM</w:t>
            </w:r>
          </w:p>
        </w:tc>
        <w:tc>
          <w:tcPr>
            <w:tcW w:w="568" w:type="pct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İLERİ KLAVYE KULLANIMI I</w:t>
            </w:r>
          </w:p>
        </w:tc>
      </w:tr>
      <w:tr w:rsidR="000B08E1" w:rsidRPr="002872DB" w:rsidTr="00EF03E8">
        <w:trPr>
          <w:trHeight w:val="979"/>
        </w:trPr>
        <w:tc>
          <w:tcPr>
            <w:tcW w:w="287" w:type="pct"/>
          </w:tcPr>
          <w:p w:rsidR="000B08E1" w:rsidRPr="002872DB" w:rsidRDefault="000B08E1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0B08E1" w:rsidRDefault="000B08E1" w:rsidP="002B295C">
            <w:pPr>
              <w:jc w:val="center"/>
            </w:pPr>
          </w:p>
          <w:p w:rsidR="000B08E1" w:rsidRDefault="000B08E1" w:rsidP="002B295C">
            <w:pPr>
              <w:jc w:val="center"/>
            </w:pPr>
            <w:r w:rsidRPr="00E9010F">
              <w:t xml:space="preserve">ANAYASA HUKUKU </w:t>
            </w:r>
          </w:p>
        </w:tc>
        <w:tc>
          <w:tcPr>
            <w:tcW w:w="981" w:type="pct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İNSAN KAYNAKLARI YÖNETİMİ</w:t>
            </w:r>
          </w:p>
        </w:tc>
        <w:tc>
          <w:tcPr>
            <w:tcW w:w="776" w:type="pct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YEREL YÖNETİMLER</w:t>
            </w:r>
          </w:p>
        </w:tc>
        <w:tc>
          <w:tcPr>
            <w:tcW w:w="930" w:type="pct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İDARİ YARGI HUKUKU</w:t>
            </w:r>
          </w:p>
        </w:tc>
        <w:tc>
          <w:tcPr>
            <w:tcW w:w="672" w:type="pct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YAZI İŞLERİ VE TEBLİGAT HUKUKU</w:t>
            </w:r>
          </w:p>
        </w:tc>
        <w:tc>
          <w:tcPr>
            <w:tcW w:w="568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GENEL MUHASEBE</w:t>
            </w:r>
          </w:p>
        </w:tc>
      </w:tr>
      <w:tr w:rsidR="000B08E1" w:rsidRPr="002872DB" w:rsidTr="00FB4974">
        <w:trPr>
          <w:trHeight w:val="822"/>
        </w:trPr>
        <w:tc>
          <w:tcPr>
            <w:tcW w:w="287" w:type="pct"/>
          </w:tcPr>
          <w:p w:rsidR="000B08E1" w:rsidRPr="002872DB" w:rsidRDefault="000B08E1">
            <w:pPr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786" w:type="pct"/>
          </w:tcPr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ADALET MESLEK ETİĞ</w:t>
            </w:r>
            <w:r>
              <w:t>İ</w:t>
            </w:r>
          </w:p>
        </w:tc>
        <w:tc>
          <w:tcPr>
            <w:tcW w:w="776" w:type="pct"/>
            <w:shd w:val="clear" w:color="auto" w:fill="BFBFBF" w:themeFill="background1" w:themeFillShade="BF"/>
          </w:tcPr>
          <w:p w:rsidR="000B08E1" w:rsidRDefault="000B08E1" w:rsidP="006C11A1">
            <w:pPr>
              <w:jc w:val="center"/>
            </w:pPr>
          </w:p>
          <w:p w:rsidR="000B08E1" w:rsidRPr="002872DB" w:rsidRDefault="000B08E1" w:rsidP="006C11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MEDENİ HUKUK</w:t>
            </w:r>
          </w:p>
        </w:tc>
        <w:tc>
          <w:tcPr>
            <w:tcW w:w="930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YARGI ÖRGÜTÜ</w:t>
            </w:r>
          </w:p>
        </w:tc>
        <w:tc>
          <w:tcPr>
            <w:tcW w:w="672" w:type="pct"/>
            <w:shd w:val="clear" w:color="auto" w:fill="BFBFBF" w:themeFill="background1" w:themeFillShade="BF"/>
          </w:tcPr>
          <w:p w:rsidR="000B08E1" w:rsidRDefault="000B08E1" w:rsidP="00A95500">
            <w:pPr>
              <w:jc w:val="center"/>
            </w:pPr>
          </w:p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TEMEL HUKUK</w:t>
            </w:r>
          </w:p>
        </w:tc>
        <w:tc>
          <w:tcPr>
            <w:tcW w:w="568" w:type="pct"/>
          </w:tcPr>
          <w:p w:rsidR="000B08E1" w:rsidRPr="002872DB" w:rsidRDefault="000B08E1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64A3" w:rsidRDefault="00B664A3" w:rsidP="00E9010F"/>
    <w:p w:rsidR="002046FA" w:rsidRPr="002046FA" w:rsidRDefault="002046FA" w:rsidP="002046FA">
      <w:pPr>
        <w:jc w:val="center"/>
        <w:rPr>
          <w:rFonts w:ascii="Verdana" w:hAnsi="Verdana"/>
          <w:sz w:val="20"/>
          <w:szCs w:val="20"/>
        </w:rPr>
      </w:pPr>
      <w:r w:rsidRPr="002046FA">
        <w:rPr>
          <w:rFonts w:ascii="Verdana" w:hAnsi="Verdana"/>
          <w:sz w:val="20"/>
          <w:szCs w:val="20"/>
        </w:rPr>
        <w:t>1 ve 2. Sınıf ortak sınav takvimi olup Sınavlar Derslik 13-14 ve 15’te yapılacaktır. Klavye Kullanımı Sınavları Derslik 45’te yapılacaktır.</w:t>
      </w:r>
    </w:p>
    <w:sectPr w:rsidR="002046FA" w:rsidRPr="002046FA" w:rsidSect="00687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68" w:rsidRDefault="001C7D68" w:rsidP="006A7349">
      <w:pPr>
        <w:spacing w:after="0" w:line="240" w:lineRule="auto"/>
      </w:pPr>
      <w:r>
        <w:separator/>
      </w:r>
    </w:p>
  </w:endnote>
  <w:endnote w:type="continuationSeparator" w:id="0">
    <w:p w:rsidR="001C7D68" w:rsidRDefault="001C7D68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87" w:rsidRDefault="00F06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87" w:rsidRDefault="00F069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87" w:rsidRDefault="00F06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68" w:rsidRDefault="001C7D68" w:rsidP="006A7349">
      <w:pPr>
        <w:spacing w:after="0" w:line="240" w:lineRule="auto"/>
      </w:pPr>
      <w:r>
        <w:separator/>
      </w:r>
    </w:p>
  </w:footnote>
  <w:footnote w:type="continuationSeparator" w:id="0">
    <w:p w:rsidR="001C7D68" w:rsidRDefault="001C7D68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87" w:rsidRDefault="00F06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9" w:rsidRP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 xml:space="preserve">KBÜ ADALET MYO 2017-2018 AKADEMİK YILI GÜZ DÖNEMİ </w:t>
    </w:r>
    <w:r w:rsidR="00F06987">
      <w:rPr>
        <w:rFonts w:ascii="Verdana" w:hAnsi="Verdana"/>
        <w:sz w:val="20"/>
        <w:szCs w:val="20"/>
      </w:rPr>
      <w:t>BÜTÜNLEME</w:t>
    </w:r>
    <w:r w:rsidRPr="006A7349">
      <w:rPr>
        <w:rFonts w:ascii="Verdana" w:hAnsi="Verdana"/>
        <w:sz w:val="20"/>
        <w:szCs w:val="20"/>
      </w:rPr>
      <w:t xml:space="preserve"> SINAV TAKVİMİ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87" w:rsidRDefault="00F069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11"/>
    <w:rsid w:val="00023CC9"/>
    <w:rsid w:val="00074A1A"/>
    <w:rsid w:val="000856F3"/>
    <w:rsid w:val="000B08E1"/>
    <w:rsid w:val="000B2D11"/>
    <w:rsid w:val="000F1EC7"/>
    <w:rsid w:val="00195446"/>
    <w:rsid w:val="001C7D68"/>
    <w:rsid w:val="001F409A"/>
    <w:rsid w:val="002046FA"/>
    <w:rsid w:val="00231F86"/>
    <w:rsid w:val="00251B01"/>
    <w:rsid w:val="002872DB"/>
    <w:rsid w:val="002A1B0F"/>
    <w:rsid w:val="002A688F"/>
    <w:rsid w:val="002B295C"/>
    <w:rsid w:val="002B2A5D"/>
    <w:rsid w:val="003035AC"/>
    <w:rsid w:val="003B0FC3"/>
    <w:rsid w:val="004621DA"/>
    <w:rsid w:val="00524CF6"/>
    <w:rsid w:val="00687BD1"/>
    <w:rsid w:val="006A7349"/>
    <w:rsid w:val="006C11A1"/>
    <w:rsid w:val="006C243D"/>
    <w:rsid w:val="006F1BDD"/>
    <w:rsid w:val="007947B0"/>
    <w:rsid w:val="007F44E2"/>
    <w:rsid w:val="00801F7F"/>
    <w:rsid w:val="00803F09"/>
    <w:rsid w:val="009C0817"/>
    <w:rsid w:val="009E735C"/>
    <w:rsid w:val="00A64D3A"/>
    <w:rsid w:val="00A86896"/>
    <w:rsid w:val="00A95500"/>
    <w:rsid w:val="00B5240A"/>
    <w:rsid w:val="00B664A3"/>
    <w:rsid w:val="00B93F0B"/>
    <w:rsid w:val="00C27140"/>
    <w:rsid w:val="00C50C80"/>
    <w:rsid w:val="00CE1BF8"/>
    <w:rsid w:val="00D11D1D"/>
    <w:rsid w:val="00D87642"/>
    <w:rsid w:val="00E07612"/>
    <w:rsid w:val="00E30F3A"/>
    <w:rsid w:val="00E406C6"/>
    <w:rsid w:val="00E9010F"/>
    <w:rsid w:val="00EF03E8"/>
    <w:rsid w:val="00F06987"/>
    <w:rsid w:val="00F41E8C"/>
    <w:rsid w:val="00F95FAD"/>
    <w:rsid w:val="00FA651A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</dc:creator>
  <cp:keywords/>
  <dc:description/>
  <cp:lastModifiedBy>5303</cp:lastModifiedBy>
  <cp:revision>48</cp:revision>
  <dcterms:created xsi:type="dcterms:W3CDTF">2017-12-11T07:24:00Z</dcterms:created>
  <dcterms:modified xsi:type="dcterms:W3CDTF">2018-01-04T11:10:00Z</dcterms:modified>
</cp:coreProperties>
</file>